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26B" w:rsidRPr="00324521" w:rsidRDefault="00485AE9" w:rsidP="008B3E52">
      <w:pPr>
        <w:pStyle w:val="Caption"/>
        <w:rPr>
          <w:color w:val="009900"/>
          <w:sz w:val="20"/>
        </w:rPr>
      </w:pPr>
      <w:r>
        <w:rPr>
          <w:noProof/>
          <w:lang w:eastAsia="en-GB"/>
        </w:rPr>
        <w:drawing>
          <wp:anchor distT="0" distB="0" distL="114300" distR="114300" simplePos="0" relativeHeight="251657728" behindDoc="1" locked="0" layoutInCell="1" allowOverlap="1">
            <wp:simplePos x="0" y="0"/>
            <wp:positionH relativeFrom="column">
              <wp:posOffset>-31750</wp:posOffset>
            </wp:positionH>
            <wp:positionV relativeFrom="paragraph">
              <wp:posOffset>-134620</wp:posOffset>
            </wp:positionV>
            <wp:extent cx="2352675" cy="1804670"/>
            <wp:effectExtent l="0" t="0" r="9525" b="5080"/>
            <wp:wrapNone/>
            <wp:docPr id="5" name="Picture 4" descr="logo-05-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05-letterhe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2675" cy="1804670"/>
                    </a:xfrm>
                    <a:prstGeom prst="rect">
                      <a:avLst/>
                    </a:prstGeom>
                    <a:noFill/>
                    <a:ln>
                      <a:noFill/>
                    </a:ln>
                  </pic:spPr>
                </pic:pic>
              </a:graphicData>
            </a:graphic>
            <wp14:sizeRelH relativeFrom="page">
              <wp14:pctWidth>0</wp14:pctWidth>
            </wp14:sizeRelH>
            <wp14:sizeRelV relativeFrom="page">
              <wp14:pctHeight>0</wp14:pctHeight>
            </wp14:sizeRelV>
          </wp:anchor>
        </w:drawing>
      </w:r>
      <w:r w:rsidR="00D972E8">
        <w:tab/>
      </w:r>
      <w:r w:rsidR="009F326B">
        <w:t xml:space="preserve">                          </w:t>
      </w:r>
    </w:p>
    <w:p w:rsidR="00D972E8" w:rsidRPr="00953187" w:rsidRDefault="00D972E8" w:rsidP="008B3E52">
      <w:pPr>
        <w:pStyle w:val="Caption"/>
        <w:rPr>
          <w:rFonts w:ascii="Calibri" w:hAnsi="Calibri"/>
          <w:i w:val="0"/>
          <w:color w:val="008000"/>
          <w:sz w:val="22"/>
          <w:szCs w:val="22"/>
        </w:rPr>
      </w:pPr>
      <w:r w:rsidRPr="00953187">
        <w:rPr>
          <w:rFonts w:ascii="Calibri" w:hAnsi="Calibri"/>
          <w:i w:val="0"/>
          <w:color w:val="008000"/>
          <w:sz w:val="22"/>
          <w:szCs w:val="22"/>
        </w:rPr>
        <w:t>Clapton Road</w:t>
      </w:r>
    </w:p>
    <w:p w:rsidR="00D972E8" w:rsidRPr="00953187" w:rsidRDefault="00D972E8">
      <w:pPr>
        <w:pStyle w:val="Heading2"/>
        <w:rPr>
          <w:rFonts w:ascii="Calibri" w:hAnsi="Calibri"/>
          <w:i w:val="0"/>
          <w:color w:val="008000"/>
          <w:sz w:val="22"/>
          <w:szCs w:val="22"/>
        </w:rPr>
      </w:pPr>
      <w:r w:rsidRPr="00953187">
        <w:rPr>
          <w:rFonts w:ascii="Calibri" w:hAnsi="Calibri"/>
          <w:i w:val="0"/>
          <w:color w:val="008000"/>
          <w:sz w:val="22"/>
          <w:szCs w:val="22"/>
        </w:rPr>
        <w:tab/>
      </w:r>
      <w:proofErr w:type="spellStart"/>
      <w:r w:rsidRPr="00953187">
        <w:rPr>
          <w:rFonts w:ascii="Calibri" w:hAnsi="Calibri"/>
          <w:i w:val="0"/>
          <w:color w:val="008000"/>
          <w:sz w:val="22"/>
          <w:szCs w:val="22"/>
        </w:rPr>
        <w:t>Midsomer</w:t>
      </w:r>
      <w:proofErr w:type="spellEnd"/>
      <w:r w:rsidRPr="00953187">
        <w:rPr>
          <w:rFonts w:ascii="Calibri" w:hAnsi="Calibri"/>
          <w:i w:val="0"/>
          <w:color w:val="008000"/>
          <w:sz w:val="22"/>
          <w:szCs w:val="22"/>
        </w:rPr>
        <w:t xml:space="preserve"> Norton</w:t>
      </w:r>
    </w:p>
    <w:p w:rsidR="00D972E8" w:rsidRPr="00953187" w:rsidRDefault="00D972E8">
      <w:pPr>
        <w:pStyle w:val="Heading2"/>
        <w:tabs>
          <w:tab w:val="left" w:pos="3960"/>
        </w:tabs>
        <w:rPr>
          <w:rFonts w:ascii="Calibri" w:hAnsi="Calibri"/>
          <w:i w:val="0"/>
          <w:color w:val="008000"/>
          <w:sz w:val="22"/>
          <w:szCs w:val="22"/>
        </w:rPr>
      </w:pPr>
      <w:r w:rsidRPr="00953187">
        <w:rPr>
          <w:rFonts w:ascii="Calibri" w:hAnsi="Calibri"/>
          <w:i w:val="0"/>
          <w:color w:val="008000"/>
          <w:sz w:val="22"/>
          <w:szCs w:val="22"/>
        </w:rPr>
        <w:tab/>
      </w:r>
      <w:proofErr w:type="spellStart"/>
      <w:r w:rsidRPr="00953187">
        <w:rPr>
          <w:rFonts w:ascii="Calibri" w:hAnsi="Calibri"/>
          <w:i w:val="0"/>
          <w:color w:val="008000"/>
          <w:sz w:val="22"/>
          <w:szCs w:val="22"/>
        </w:rPr>
        <w:t>Radstock</w:t>
      </w:r>
      <w:proofErr w:type="spellEnd"/>
      <w:r w:rsidRPr="00953187">
        <w:rPr>
          <w:rFonts w:ascii="Calibri" w:hAnsi="Calibri"/>
          <w:i w:val="0"/>
          <w:color w:val="008000"/>
          <w:sz w:val="22"/>
          <w:szCs w:val="22"/>
        </w:rPr>
        <w:t xml:space="preserve">    BA3 2LP</w:t>
      </w:r>
    </w:p>
    <w:p w:rsidR="00D972E8" w:rsidRPr="00953187" w:rsidRDefault="009832D3">
      <w:pPr>
        <w:pStyle w:val="Heading3"/>
        <w:rPr>
          <w:rFonts w:ascii="Calibri" w:hAnsi="Calibri"/>
          <w:i w:val="0"/>
          <w:color w:val="008000"/>
          <w:sz w:val="22"/>
          <w:szCs w:val="22"/>
        </w:rPr>
      </w:pPr>
      <w:r w:rsidRPr="00953187">
        <w:rPr>
          <w:rFonts w:ascii="Calibri" w:hAnsi="Calibri"/>
          <w:i w:val="0"/>
          <w:color w:val="008000"/>
          <w:sz w:val="22"/>
          <w:szCs w:val="22"/>
        </w:rPr>
        <w:tab/>
        <w:t>Telephone: 01761</w:t>
      </w:r>
      <w:r w:rsidR="00D972E8" w:rsidRPr="00953187">
        <w:rPr>
          <w:rFonts w:ascii="Calibri" w:hAnsi="Calibri"/>
          <w:i w:val="0"/>
          <w:color w:val="008000"/>
          <w:sz w:val="22"/>
          <w:szCs w:val="22"/>
        </w:rPr>
        <w:t xml:space="preserve"> 412777</w:t>
      </w:r>
    </w:p>
    <w:p w:rsidR="00D972E8" w:rsidRPr="00953187" w:rsidRDefault="0037015B" w:rsidP="0037015B">
      <w:pPr>
        <w:pStyle w:val="Heading4"/>
        <w:jc w:val="right"/>
        <w:rPr>
          <w:rFonts w:ascii="Calibri" w:hAnsi="Calibri"/>
          <w:i w:val="0"/>
          <w:color w:val="008000"/>
          <w:sz w:val="22"/>
          <w:szCs w:val="22"/>
        </w:rPr>
      </w:pPr>
      <w:r w:rsidRPr="00953187">
        <w:rPr>
          <w:rFonts w:ascii="Calibri" w:hAnsi="Calibri"/>
          <w:i w:val="0"/>
          <w:color w:val="008000"/>
          <w:sz w:val="22"/>
          <w:szCs w:val="22"/>
        </w:rPr>
        <w:t>Fa</w:t>
      </w:r>
      <w:r w:rsidR="009832D3" w:rsidRPr="00953187">
        <w:rPr>
          <w:rFonts w:ascii="Calibri" w:hAnsi="Calibri"/>
          <w:i w:val="0"/>
          <w:color w:val="008000"/>
          <w:sz w:val="22"/>
          <w:szCs w:val="22"/>
        </w:rPr>
        <w:t>x:  01761</w:t>
      </w:r>
      <w:r w:rsidR="00D972E8" w:rsidRPr="00953187">
        <w:rPr>
          <w:rFonts w:ascii="Calibri" w:hAnsi="Calibri"/>
          <w:i w:val="0"/>
          <w:color w:val="008000"/>
          <w:sz w:val="22"/>
          <w:szCs w:val="22"/>
        </w:rPr>
        <w:t xml:space="preserve"> 419883</w:t>
      </w:r>
    </w:p>
    <w:p w:rsidR="0037015B" w:rsidRPr="00953187" w:rsidRDefault="00534B1A" w:rsidP="00534B1A">
      <w:pPr>
        <w:tabs>
          <w:tab w:val="left" w:pos="1407"/>
          <w:tab w:val="right" w:pos="10348"/>
        </w:tabs>
        <w:rPr>
          <w:rFonts w:ascii="Calibri" w:hAnsi="Calibri"/>
          <w:b/>
          <w:color w:val="008000"/>
          <w:sz w:val="22"/>
          <w:szCs w:val="22"/>
        </w:rPr>
      </w:pPr>
      <w:r>
        <w:rPr>
          <w:rFonts w:ascii="Calibri" w:hAnsi="Calibri"/>
          <w:b/>
          <w:color w:val="008000"/>
          <w:sz w:val="22"/>
          <w:szCs w:val="22"/>
        </w:rPr>
        <w:tab/>
      </w:r>
      <w:r>
        <w:rPr>
          <w:rFonts w:ascii="Calibri" w:hAnsi="Calibri"/>
          <w:b/>
          <w:color w:val="008000"/>
          <w:sz w:val="22"/>
          <w:szCs w:val="22"/>
        </w:rPr>
        <w:tab/>
      </w:r>
      <w:r w:rsidR="0037015B" w:rsidRPr="00953187">
        <w:rPr>
          <w:rFonts w:ascii="Calibri" w:hAnsi="Calibri"/>
          <w:b/>
          <w:color w:val="008000"/>
          <w:sz w:val="22"/>
          <w:szCs w:val="22"/>
        </w:rPr>
        <w:t xml:space="preserve">   </w:t>
      </w:r>
      <w:r w:rsidR="008B3E52" w:rsidRPr="00953187">
        <w:rPr>
          <w:rFonts w:ascii="Calibri" w:hAnsi="Calibri"/>
          <w:b/>
          <w:color w:val="008000"/>
          <w:sz w:val="22"/>
          <w:szCs w:val="22"/>
        </w:rPr>
        <w:t xml:space="preserve">                               </w:t>
      </w:r>
      <w:r w:rsidR="00D972E8" w:rsidRPr="00953187">
        <w:rPr>
          <w:rFonts w:ascii="Calibri" w:hAnsi="Calibri"/>
          <w:b/>
          <w:color w:val="008000"/>
          <w:sz w:val="22"/>
          <w:szCs w:val="22"/>
        </w:rPr>
        <w:t xml:space="preserve">Email: </w:t>
      </w:r>
      <w:r w:rsidR="00FA0660">
        <w:rPr>
          <w:rFonts w:ascii="Calibri" w:hAnsi="Calibri"/>
          <w:b/>
          <w:color w:val="008000"/>
          <w:sz w:val="22"/>
          <w:szCs w:val="22"/>
        </w:rPr>
        <w:t>office@longvernalschool.com</w:t>
      </w:r>
    </w:p>
    <w:p w:rsidR="00343282" w:rsidRDefault="00343282" w:rsidP="00343282">
      <w:pPr>
        <w:jc w:val="right"/>
        <w:rPr>
          <w:rFonts w:ascii="Calibri" w:hAnsi="Calibri"/>
          <w:b/>
          <w:color w:val="008000"/>
          <w:sz w:val="22"/>
          <w:szCs w:val="22"/>
        </w:rPr>
      </w:pPr>
      <w:r w:rsidRPr="00953187">
        <w:rPr>
          <w:rFonts w:ascii="Calibri" w:hAnsi="Calibri"/>
          <w:b/>
          <w:color w:val="008000"/>
          <w:sz w:val="22"/>
          <w:szCs w:val="22"/>
        </w:rPr>
        <w:t>Website:  www.longvernal.com</w:t>
      </w:r>
    </w:p>
    <w:p w:rsidR="00534B1A" w:rsidRDefault="00324521" w:rsidP="00534B1A">
      <w:pPr>
        <w:jc w:val="center"/>
        <w:rPr>
          <w:rFonts w:cs="Aharoni"/>
          <w:color w:val="76923C" w:themeColor="accent3" w:themeShade="BF"/>
          <w:sz w:val="16"/>
          <w:szCs w:val="16"/>
        </w:rPr>
      </w:pPr>
      <w:r>
        <w:rPr>
          <w:color w:val="009900"/>
          <w:sz w:val="20"/>
        </w:rPr>
        <w:t xml:space="preserve">                                                                                                                          </w:t>
      </w:r>
    </w:p>
    <w:p w:rsidR="00A30C09" w:rsidRDefault="00A30C09" w:rsidP="00534B1A">
      <w:pPr>
        <w:rPr>
          <w:rFonts w:ascii="Calibri" w:hAnsi="Calibri"/>
          <w:b/>
          <w:color w:val="008000"/>
          <w:sz w:val="22"/>
          <w:szCs w:val="22"/>
        </w:rPr>
      </w:pPr>
    </w:p>
    <w:p w:rsidR="004F058E" w:rsidRPr="00953187" w:rsidRDefault="006944C5" w:rsidP="00534B1A">
      <w:pPr>
        <w:rPr>
          <w:rFonts w:ascii="Calibri" w:hAnsi="Calibri"/>
          <w:b/>
          <w:color w:val="008000"/>
          <w:sz w:val="22"/>
          <w:szCs w:val="22"/>
        </w:rPr>
      </w:pPr>
      <w:r>
        <w:rPr>
          <w:rFonts w:ascii="Calibri" w:hAnsi="Calibri"/>
          <w:b/>
          <w:color w:val="008000"/>
          <w:sz w:val="22"/>
          <w:szCs w:val="22"/>
        </w:rPr>
        <w:t xml:space="preserve">                                                                                                                                         </w:t>
      </w:r>
    </w:p>
    <w:p w:rsidR="00F63795" w:rsidRDefault="004F058E" w:rsidP="00D02CAB">
      <w:pPr>
        <w:pStyle w:val="Heading1"/>
        <w:pBdr>
          <w:bottom w:val="single" w:sz="6" w:space="15" w:color="auto"/>
        </w:pBdr>
        <w:rPr>
          <w:rFonts w:ascii="Calibri" w:hAnsi="Calibri"/>
          <w:i w:val="0"/>
          <w:color w:val="008000"/>
          <w:sz w:val="22"/>
          <w:szCs w:val="22"/>
        </w:rPr>
      </w:pPr>
      <w:r w:rsidRPr="004F058E">
        <w:rPr>
          <w:color w:val="009900"/>
          <w:sz w:val="20"/>
        </w:rPr>
        <w:t>“</w:t>
      </w:r>
      <w:r w:rsidRPr="004F058E">
        <w:rPr>
          <w:rFonts w:ascii="Calibri" w:hAnsi="Calibri"/>
          <w:color w:val="008000"/>
          <w:sz w:val="22"/>
          <w:szCs w:val="22"/>
        </w:rPr>
        <w:t xml:space="preserve">part of the </w:t>
      </w:r>
      <w:proofErr w:type="spellStart"/>
      <w:r w:rsidRPr="004F058E">
        <w:rPr>
          <w:rFonts w:ascii="Calibri" w:hAnsi="Calibri"/>
          <w:color w:val="008000"/>
          <w:sz w:val="22"/>
          <w:szCs w:val="22"/>
        </w:rPr>
        <w:t>Midsomer</w:t>
      </w:r>
      <w:proofErr w:type="spellEnd"/>
      <w:r w:rsidRPr="004F058E">
        <w:rPr>
          <w:rFonts w:ascii="Calibri" w:hAnsi="Calibri"/>
          <w:color w:val="008000"/>
          <w:sz w:val="22"/>
          <w:szCs w:val="22"/>
        </w:rPr>
        <w:t xml:space="preserve"> Norton Schools Partnership"</w:t>
      </w:r>
      <w:r w:rsidR="00070068" w:rsidRPr="004F058E">
        <w:rPr>
          <w:rFonts w:ascii="Calibri" w:hAnsi="Calibri"/>
          <w:color w:val="008000"/>
          <w:sz w:val="22"/>
          <w:szCs w:val="22"/>
        </w:rPr>
        <w:t xml:space="preserve"> </w:t>
      </w:r>
      <w:r w:rsidRPr="004F058E">
        <w:rPr>
          <w:rFonts w:ascii="Calibri" w:hAnsi="Calibri"/>
          <w:color w:val="008000"/>
          <w:sz w:val="22"/>
          <w:szCs w:val="22"/>
        </w:rPr>
        <w:t xml:space="preserve">      </w:t>
      </w:r>
      <w:r>
        <w:rPr>
          <w:rFonts w:ascii="Calibri" w:hAnsi="Calibri"/>
          <w:color w:val="008000"/>
          <w:sz w:val="22"/>
          <w:szCs w:val="22"/>
        </w:rPr>
        <w:t xml:space="preserve"> </w:t>
      </w:r>
      <w:r w:rsidRPr="004F058E">
        <w:rPr>
          <w:rFonts w:ascii="Calibri" w:hAnsi="Calibri"/>
          <w:color w:val="008000"/>
          <w:sz w:val="22"/>
          <w:szCs w:val="22"/>
        </w:rPr>
        <w:t xml:space="preserve">   </w:t>
      </w:r>
      <w:r w:rsidRPr="004F058E">
        <w:rPr>
          <w:rFonts w:ascii="Calibri" w:hAnsi="Calibri"/>
          <w:i w:val="0"/>
          <w:color w:val="008000"/>
          <w:sz w:val="22"/>
          <w:szCs w:val="22"/>
        </w:rPr>
        <w:t xml:space="preserve">  </w:t>
      </w:r>
      <w:r w:rsidR="004E2276">
        <w:rPr>
          <w:rFonts w:ascii="Calibri" w:hAnsi="Calibri"/>
          <w:i w:val="0"/>
          <w:color w:val="008000"/>
          <w:sz w:val="22"/>
          <w:szCs w:val="22"/>
        </w:rPr>
        <w:t xml:space="preserve">                            </w:t>
      </w:r>
      <w:r w:rsidR="00420DFA">
        <w:rPr>
          <w:rFonts w:ascii="Calibri" w:hAnsi="Calibri"/>
          <w:i w:val="0"/>
          <w:color w:val="008000"/>
          <w:sz w:val="22"/>
          <w:szCs w:val="22"/>
        </w:rPr>
        <w:t xml:space="preserve">                </w:t>
      </w:r>
      <w:proofErr w:type="spellStart"/>
      <w:r w:rsidR="00C16766" w:rsidRPr="00953187">
        <w:rPr>
          <w:rFonts w:ascii="Calibri" w:hAnsi="Calibri"/>
          <w:i w:val="0"/>
          <w:color w:val="008000"/>
          <w:sz w:val="22"/>
          <w:szCs w:val="22"/>
        </w:rPr>
        <w:t>Headteacher</w:t>
      </w:r>
      <w:proofErr w:type="spellEnd"/>
      <w:r w:rsidR="00C16766" w:rsidRPr="00953187">
        <w:rPr>
          <w:rFonts w:ascii="Calibri" w:hAnsi="Calibri"/>
          <w:i w:val="0"/>
          <w:color w:val="008000"/>
          <w:sz w:val="22"/>
          <w:szCs w:val="22"/>
        </w:rPr>
        <w:t xml:space="preserve">: </w:t>
      </w:r>
      <w:r w:rsidR="00070068">
        <w:rPr>
          <w:rFonts w:ascii="Calibri" w:hAnsi="Calibri"/>
          <w:i w:val="0"/>
          <w:color w:val="008000"/>
          <w:sz w:val="22"/>
          <w:szCs w:val="22"/>
        </w:rPr>
        <w:t>K</w:t>
      </w:r>
      <w:r w:rsidR="00420DFA">
        <w:rPr>
          <w:rFonts w:ascii="Calibri" w:hAnsi="Calibri"/>
          <w:i w:val="0"/>
          <w:color w:val="008000"/>
          <w:sz w:val="22"/>
          <w:szCs w:val="22"/>
        </w:rPr>
        <w:t>aren Bazeley</w:t>
      </w:r>
    </w:p>
    <w:p w:rsidR="00F63795" w:rsidRPr="00F63795" w:rsidRDefault="00AE635F" w:rsidP="00F63795">
      <w:r>
        <w:t>22</w:t>
      </w:r>
      <w:r w:rsidRPr="00AE635F">
        <w:rPr>
          <w:vertAlign w:val="superscript"/>
        </w:rPr>
        <w:t>nd</w:t>
      </w:r>
      <w:r>
        <w:t xml:space="preserve"> November 2021</w:t>
      </w:r>
    </w:p>
    <w:p w:rsidR="00F63795" w:rsidRPr="00F63795" w:rsidRDefault="00F63795" w:rsidP="00F63795"/>
    <w:p w:rsidR="00AE635F" w:rsidRPr="00AE635F" w:rsidRDefault="00AE635F" w:rsidP="00AE635F">
      <w:pPr>
        <w:rPr>
          <w:szCs w:val="24"/>
        </w:rPr>
      </w:pPr>
      <w:r w:rsidRPr="00AE635F">
        <w:rPr>
          <w:szCs w:val="24"/>
        </w:rPr>
        <w:t>Dear Parents and Carers</w:t>
      </w:r>
    </w:p>
    <w:p w:rsidR="00AE635F" w:rsidRPr="00AE635F" w:rsidRDefault="00AE635F" w:rsidP="00AE635F">
      <w:pPr>
        <w:rPr>
          <w:szCs w:val="24"/>
        </w:rPr>
      </w:pPr>
    </w:p>
    <w:p w:rsidR="00AE635F" w:rsidRDefault="00AE635F" w:rsidP="00AE635F">
      <w:pPr>
        <w:rPr>
          <w:szCs w:val="24"/>
        </w:rPr>
      </w:pPr>
      <w:r w:rsidRPr="00AE635F">
        <w:rPr>
          <w:szCs w:val="24"/>
        </w:rPr>
        <w:t xml:space="preserve">You will no doubt be aware that </w:t>
      </w:r>
      <w:proofErr w:type="spellStart"/>
      <w:r w:rsidRPr="00AE635F">
        <w:rPr>
          <w:szCs w:val="24"/>
        </w:rPr>
        <w:t>Covid</w:t>
      </w:r>
      <w:proofErr w:type="spellEnd"/>
      <w:r w:rsidRPr="00AE635F">
        <w:rPr>
          <w:szCs w:val="24"/>
        </w:rPr>
        <w:t xml:space="preserve"> is currently very high in the area, in addition to many seasonal illnesses. I am writing to you about the impact this is having on </w:t>
      </w:r>
      <w:proofErr w:type="spellStart"/>
      <w:r w:rsidRPr="00AE635F">
        <w:rPr>
          <w:szCs w:val="24"/>
        </w:rPr>
        <w:t>Longvernal</w:t>
      </w:r>
      <w:proofErr w:type="spellEnd"/>
      <w:r w:rsidRPr="00AE635F">
        <w:rPr>
          <w:szCs w:val="24"/>
        </w:rPr>
        <w:t xml:space="preserve"> currently and our plans moving forwards to try and keep everybody in our community as safe as possible. </w:t>
      </w:r>
    </w:p>
    <w:p w:rsidR="00AE635F" w:rsidRPr="00AE635F" w:rsidRDefault="00AE635F" w:rsidP="00AE635F">
      <w:pPr>
        <w:rPr>
          <w:szCs w:val="24"/>
        </w:rPr>
      </w:pPr>
    </w:p>
    <w:p w:rsidR="00AE635F" w:rsidRDefault="00AE635F" w:rsidP="00AE635F">
      <w:pPr>
        <w:rPr>
          <w:szCs w:val="24"/>
        </w:rPr>
      </w:pPr>
      <w:r w:rsidRPr="00AE635F">
        <w:rPr>
          <w:szCs w:val="24"/>
        </w:rPr>
        <w:t xml:space="preserve">We are currently short of several staff. We will do our absolute utmost to stay fully open and avoid having to cancel any pre-planned day trips this term. However, it may be that your child tells you that they have been taught by a different teacher or has been supported by different Learning Support Assistants or Bath Spa trainee teachers than usual. It may be that some individual or small group interventions are affected if we do not have the staff to deliver these temporarily.  Please bear with us; it is a forever changing situation. In the event that your child is currently isolating, there is emergency contingency work available for each class. Please be aware however that as the school is open (and short staffed) we cannot provide the level of interactive remote learning with the support that was possible during school closure last year. EYFS and KS1 use </w:t>
      </w:r>
      <w:proofErr w:type="spellStart"/>
      <w:r w:rsidRPr="00AE635F">
        <w:rPr>
          <w:szCs w:val="24"/>
        </w:rPr>
        <w:t>SeeSaw</w:t>
      </w:r>
      <w:proofErr w:type="spellEnd"/>
      <w:r w:rsidRPr="00AE635F">
        <w:rPr>
          <w:szCs w:val="24"/>
        </w:rPr>
        <w:t xml:space="preserve"> as their platform and KS2 use Google Classrooms. We will try to continue to change reading books and hear children read as usual but again please be patient and understanding. </w:t>
      </w:r>
    </w:p>
    <w:p w:rsidR="00AE635F" w:rsidRPr="00AE635F" w:rsidRDefault="00AE635F" w:rsidP="00AE635F">
      <w:pPr>
        <w:rPr>
          <w:szCs w:val="24"/>
        </w:rPr>
      </w:pPr>
    </w:p>
    <w:p w:rsidR="00AE635F" w:rsidRPr="00AE635F" w:rsidRDefault="00AE635F" w:rsidP="00AE635F">
      <w:pPr>
        <w:rPr>
          <w:szCs w:val="24"/>
        </w:rPr>
      </w:pPr>
      <w:r w:rsidRPr="00AE635F">
        <w:rPr>
          <w:szCs w:val="24"/>
        </w:rPr>
        <w:t>It is with a heavy heart and after much deliberation and conversations with all involved that I have made the following decisions:</w:t>
      </w:r>
    </w:p>
    <w:p w:rsidR="00AE635F" w:rsidRPr="00AE635F" w:rsidRDefault="00AE635F" w:rsidP="00AE635F">
      <w:pPr>
        <w:pStyle w:val="ListParagraph"/>
        <w:numPr>
          <w:ilvl w:val="0"/>
          <w:numId w:val="6"/>
        </w:numPr>
        <w:spacing w:after="160" w:line="259" w:lineRule="auto"/>
        <w:rPr>
          <w:rFonts w:ascii="Times New Roman" w:hAnsi="Times New Roman" w:cs="Times New Roman"/>
          <w:sz w:val="24"/>
          <w:szCs w:val="24"/>
        </w:rPr>
      </w:pPr>
      <w:r w:rsidRPr="00AE635F">
        <w:rPr>
          <w:rFonts w:ascii="Times New Roman" w:hAnsi="Times New Roman" w:cs="Times New Roman"/>
          <w:sz w:val="24"/>
          <w:szCs w:val="24"/>
        </w:rPr>
        <w:t>Nursery and EYFS/KS1 nativity plays will be filmed rather than a live audience. I appreciate that this is really disappointing but we cannot safely sit such high numbers in the hall.</w:t>
      </w:r>
    </w:p>
    <w:p w:rsidR="00AE635F" w:rsidRPr="00AE635F" w:rsidRDefault="00AE635F" w:rsidP="00AE635F">
      <w:pPr>
        <w:pStyle w:val="ListParagraph"/>
        <w:numPr>
          <w:ilvl w:val="0"/>
          <w:numId w:val="6"/>
        </w:numPr>
        <w:spacing w:after="160" w:line="259" w:lineRule="auto"/>
        <w:rPr>
          <w:rFonts w:ascii="Times New Roman" w:hAnsi="Times New Roman" w:cs="Times New Roman"/>
          <w:sz w:val="24"/>
          <w:szCs w:val="24"/>
        </w:rPr>
      </w:pPr>
      <w:r w:rsidRPr="00AE635F">
        <w:rPr>
          <w:rFonts w:ascii="Times New Roman" w:hAnsi="Times New Roman" w:cs="Times New Roman"/>
          <w:sz w:val="24"/>
          <w:szCs w:val="24"/>
        </w:rPr>
        <w:t>Christmas Dinner will sadly be for children only, no family members. Dinner for the children will be on Wednesday 15</w:t>
      </w:r>
      <w:r w:rsidRPr="00AE635F">
        <w:rPr>
          <w:rFonts w:ascii="Times New Roman" w:hAnsi="Times New Roman" w:cs="Times New Roman"/>
          <w:sz w:val="24"/>
          <w:szCs w:val="24"/>
          <w:vertAlign w:val="superscript"/>
        </w:rPr>
        <w:t>th</w:t>
      </w:r>
      <w:r w:rsidRPr="00AE635F">
        <w:rPr>
          <w:rFonts w:ascii="Times New Roman" w:hAnsi="Times New Roman" w:cs="Times New Roman"/>
          <w:sz w:val="24"/>
          <w:szCs w:val="24"/>
        </w:rPr>
        <w:t xml:space="preserve"> December. Any payments will be reimbursed but please bear with us as this will take time. </w:t>
      </w:r>
    </w:p>
    <w:p w:rsidR="00AE635F" w:rsidRPr="00AE635F" w:rsidRDefault="00AE635F" w:rsidP="00AE635F">
      <w:pPr>
        <w:pStyle w:val="ListParagraph"/>
        <w:numPr>
          <w:ilvl w:val="0"/>
          <w:numId w:val="6"/>
        </w:numPr>
        <w:spacing w:after="160" w:line="259" w:lineRule="auto"/>
        <w:rPr>
          <w:rFonts w:ascii="Times New Roman" w:hAnsi="Times New Roman" w:cs="Times New Roman"/>
          <w:sz w:val="24"/>
          <w:szCs w:val="24"/>
        </w:rPr>
      </w:pPr>
      <w:r w:rsidRPr="00AE635F">
        <w:rPr>
          <w:rFonts w:ascii="Times New Roman" w:hAnsi="Times New Roman" w:cs="Times New Roman"/>
          <w:sz w:val="24"/>
          <w:szCs w:val="24"/>
        </w:rPr>
        <w:t>There will be no carol service at the church this year, again owing to high numbers gathering.</w:t>
      </w:r>
    </w:p>
    <w:p w:rsidR="00AE635F" w:rsidRDefault="00AE635F" w:rsidP="00AE635F">
      <w:pPr>
        <w:rPr>
          <w:szCs w:val="24"/>
        </w:rPr>
      </w:pPr>
      <w:r w:rsidRPr="00AE635F">
        <w:rPr>
          <w:szCs w:val="24"/>
        </w:rPr>
        <w:t xml:space="preserve">The priority has to be trying to keep school fully open, keeping </w:t>
      </w:r>
      <w:proofErr w:type="spellStart"/>
      <w:r w:rsidRPr="00AE635F">
        <w:rPr>
          <w:szCs w:val="24"/>
        </w:rPr>
        <w:t>Covid</w:t>
      </w:r>
      <w:proofErr w:type="spellEnd"/>
      <w:r w:rsidRPr="00AE635F">
        <w:rPr>
          <w:szCs w:val="24"/>
        </w:rPr>
        <w:t xml:space="preserve"> case numbers down and safeguarding Christmas for everybody. </w:t>
      </w:r>
    </w:p>
    <w:p w:rsidR="00AE635F" w:rsidRPr="00AE635F" w:rsidRDefault="00AE635F" w:rsidP="00AE635F">
      <w:pPr>
        <w:rPr>
          <w:szCs w:val="24"/>
        </w:rPr>
      </w:pPr>
    </w:p>
    <w:p w:rsidR="00AE635F" w:rsidRDefault="00AE635F" w:rsidP="00AE635F">
      <w:pPr>
        <w:rPr>
          <w:szCs w:val="24"/>
        </w:rPr>
      </w:pPr>
      <w:r w:rsidRPr="00AE635F">
        <w:rPr>
          <w:szCs w:val="24"/>
        </w:rPr>
        <w:t xml:space="preserve">Thank you for your understanding. Any questions, please contact the school direct. </w:t>
      </w:r>
    </w:p>
    <w:p w:rsidR="00AE635F" w:rsidRPr="00AE635F" w:rsidRDefault="00AE635F" w:rsidP="00AE635F">
      <w:pPr>
        <w:rPr>
          <w:szCs w:val="24"/>
        </w:rPr>
      </w:pPr>
    </w:p>
    <w:p w:rsidR="00AE635F" w:rsidRDefault="00AE635F" w:rsidP="00AE635F">
      <w:pPr>
        <w:rPr>
          <w:szCs w:val="24"/>
        </w:rPr>
      </w:pPr>
      <w:r w:rsidRPr="00AE635F">
        <w:rPr>
          <w:szCs w:val="24"/>
        </w:rPr>
        <w:t>Kind regards</w:t>
      </w:r>
    </w:p>
    <w:p w:rsidR="00AE635F" w:rsidRDefault="00AE635F" w:rsidP="00AE635F">
      <w:pPr>
        <w:rPr>
          <w:szCs w:val="24"/>
        </w:rPr>
      </w:pPr>
    </w:p>
    <w:p w:rsidR="00C42C27" w:rsidRPr="00F63795" w:rsidRDefault="00AE635F" w:rsidP="00AE635F">
      <w:r>
        <w:rPr>
          <w:szCs w:val="24"/>
        </w:rPr>
        <w:t xml:space="preserve">Karen Bazeley </w:t>
      </w:r>
      <w:bookmarkStart w:id="0" w:name="_GoBack"/>
      <w:bookmarkEnd w:id="0"/>
    </w:p>
    <w:sectPr w:rsidR="00C42C27" w:rsidRPr="00F63795" w:rsidSect="00E7539F">
      <w:footerReference w:type="default" r:id="rId9"/>
      <w:pgSz w:w="11909" w:h="16834" w:code="9"/>
      <w:pgMar w:top="576" w:right="710" w:bottom="1440" w:left="851" w:header="706" w:footer="105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B1A" w:rsidRDefault="00534B1A">
      <w:r>
        <w:separator/>
      </w:r>
    </w:p>
  </w:endnote>
  <w:endnote w:type="continuationSeparator" w:id="0">
    <w:p w:rsidR="00534B1A" w:rsidRDefault="00534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haroni">
    <w:charset w:val="B1"/>
    <w:family w:val="auto"/>
    <w:pitch w:val="variable"/>
    <w:sig w:usb0="00000801" w:usb1="00000000" w:usb2="00000000" w:usb3="00000000" w:csb0="00000020"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B1A" w:rsidRPr="00381130" w:rsidRDefault="00534B1A" w:rsidP="00534B1A">
    <w:pPr>
      <w:pStyle w:val="Footer"/>
      <w:jc w:val="center"/>
      <w:rPr>
        <w:rFonts w:ascii="Arial Black" w:hAnsi="Arial Black" w:cs="Aharoni"/>
        <w:color w:val="92D050"/>
        <w:sz w:val="20"/>
      </w:rPr>
    </w:pPr>
    <w:r w:rsidRPr="00381130">
      <w:rPr>
        <w:rFonts w:ascii="Arial Black" w:hAnsi="Arial Black" w:cs="Aharoni"/>
        <w:color w:val="92D050"/>
        <w:sz w:val="20"/>
      </w:rPr>
      <w:t>We are building a community where learners have no ceilings to their aspirations and successes. Everyone is respected and loved in their own right.</w:t>
    </w:r>
    <w:r w:rsidR="00366E30" w:rsidRPr="00366E30">
      <w:rPr>
        <w:noProof/>
      </w:rPr>
      <w:t xml:space="preserve"> </w:t>
    </w:r>
  </w:p>
  <w:p w:rsidR="00534B1A" w:rsidRDefault="00F63795" w:rsidP="003E7F3E">
    <w:pPr>
      <w:pStyle w:val="Footer"/>
      <w:jc w:val="right"/>
      <w:rPr>
        <w:rFonts w:ascii="Comic Sans MS" w:hAnsi="Comic Sans MS"/>
        <w:sz w:val="12"/>
        <w:szCs w:val="16"/>
      </w:rPr>
    </w:pPr>
    <w:r>
      <w:rPr>
        <w:rFonts w:ascii="Comic Sans MS" w:hAnsi="Comic Sans MS"/>
        <w:noProof/>
        <w:sz w:val="12"/>
        <w:lang w:eastAsia="en-GB"/>
      </w:rPr>
      <w:drawing>
        <wp:anchor distT="0" distB="0" distL="114300" distR="114300" simplePos="0" relativeHeight="251656192" behindDoc="1" locked="0" layoutInCell="1" allowOverlap="1" wp14:anchorId="18F5A80B" wp14:editId="233C7867">
          <wp:simplePos x="0" y="0"/>
          <wp:positionH relativeFrom="margin">
            <wp:posOffset>-302260</wp:posOffset>
          </wp:positionH>
          <wp:positionV relativeFrom="page">
            <wp:posOffset>9925050</wp:posOffset>
          </wp:positionV>
          <wp:extent cx="1257300" cy="502920"/>
          <wp:effectExtent l="0" t="0" r="0" b="0"/>
          <wp:wrapTight wrapText="bothSides">
            <wp:wrapPolygon edited="0">
              <wp:start x="0" y="0"/>
              <wp:lineTo x="0" y="20455"/>
              <wp:lineTo x="21273" y="20455"/>
              <wp:lineTo x="21273" y="0"/>
              <wp:lineTo x="0" y="0"/>
            </wp:wrapPolygon>
          </wp:wrapTight>
          <wp:docPr id="1" name="Picture 1" descr="SAAS sma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AS smal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00534B1A" w:rsidRPr="002B7DB0">
      <w:rPr>
        <w:rFonts w:ascii="Comic Sans MS" w:hAnsi="Comic Sans MS"/>
        <w:sz w:val="12"/>
        <w:szCs w:val="16"/>
      </w:rPr>
      <w:t xml:space="preserve">    </w:t>
    </w:r>
  </w:p>
  <w:p w:rsidR="00534B1A" w:rsidRPr="00F63795" w:rsidRDefault="00FF02DC" w:rsidP="00F63795">
    <w:pPr>
      <w:pStyle w:val="Footer"/>
      <w:rPr>
        <w:rFonts w:ascii="Comic Sans MS" w:hAnsi="Comic Sans MS"/>
        <w:b/>
        <w:sz w:val="12"/>
        <w:szCs w:val="16"/>
      </w:rPr>
    </w:pPr>
    <w:r>
      <w:rPr>
        <w:rFonts w:ascii="Comic Sans MS" w:hAnsi="Comic Sans MS"/>
        <w:noProof/>
        <w:sz w:val="12"/>
        <w:szCs w:val="16"/>
        <w:lang w:eastAsia="en-GB"/>
      </w:rPr>
      <w:drawing>
        <wp:anchor distT="0" distB="0" distL="114300" distR="114300" simplePos="0" relativeHeight="251664384" behindDoc="0" locked="0" layoutInCell="1" allowOverlap="1">
          <wp:simplePos x="0" y="0"/>
          <wp:positionH relativeFrom="margin">
            <wp:posOffset>981075</wp:posOffset>
          </wp:positionH>
          <wp:positionV relativeFrom="margin">
            <wp:posOffset>9510395</wp:posOffset>
          </wp:positionV>
          <wp:extent cx="658495" cy="402590"/>
          <wp:effectExtent l="0" t="0" r="825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8495" cy="402590"/>
                  </a:xfrm>
                  <a:prstGeom prst="rect">
                    <a:avLst/>
                  </a:prstGeom>
                  <a:noFill/>
                </pic:spPr>
              </pic:pic>
            </a:graphicData>
          </a:graphic>
        </wp:anchor>
      </w:drawing>
    </w:r>
    <w:r w:rsidR="00F63795">
      <w:rPr>
        <w:rFonts w:ascii="Comic Sans MS" w:hAnsi="Comic Sans MS"/>
        <w:noProof/>
        <w:sz w:val="12"/>
        <w:szCs w:val="16"/>
        <w:lang w:eastAsia="en-GB"/>
      </w:rPr>
      <w:drawing>
        <wp:anchor distT="0" distB="0" distL="114300" distR="114300" simplePos="0" relativeHeight="251663360" behindDoc="1" locked="0" layoutInCell="1" allowOverlap="1">
          <wp:simplePos x="0" y="0"/>
          <wp:positionH relativeFrom="margin">
            <wp:posOffset>4174490</wp:posOffset>
          </wp:positionH>
          <wp:positionV relativeFrom="bottomMargin">
            <wp:posOffset>1019175</wp:posOffset>
          </wp:positionV>
          <wp:extent cx="542925" cy="542925"/>
          <wp:effectExtent l="0" t="0" r="9525" b="9525"/>
          <wp:wrapTight wrapText="bothSides">
            <wp:wrapPolygon edited="0">
              <wp:start x="0" y="0"/>
              <wp:lineTo x="0" y="21221"/>
              <wp:lineTo x="21221" y="21221"/>
              <wp:lineTo x="21221"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pic:spPr>
              </pic:pic>
            </a:graphicData>
          </a:graphic>
          <wp14:sizeRelH relativeFrom="margin">
            <wp14:pctWidth>0</wp14:pctWidth>
          </wp14:sizeRelH>
          <wp14:sizeRelV relativeFrom="margin">
            <wp14:pctHeight>0</wp14:pctHeight>
          </wp14:sizeRelV>
        </wp:anchor>
      </w:drawing>
    </w:r>
    <w:r w:rsidR="00F63795">
      <w:rPr>
        <w:noProof/>
        <w:lang w:eastAsia="en-GB"/>
      </w:rPr>
      <w:drawing>
        <wp:anchor distT="0" distB="0" distL="114300" distR="114300" simplePos="0" relativeHeight="251661312" behindDoc="1" locked="0" layoutInCell="1" allowOverlap="1" wp14:anchorId="3CCDD635" wp14:editId="3F9F8665">
          <wp:simplePos x="0" y="0"/>
          <wp:positionH relativeFrom="column">
            <wp:posOffset>4936490</wp:posOffset>
          </wp:positionH>
          <wp:positionV relativeFrom="page">
            <wp:posOffset>10057765</wp:posOffset>
          </wp:positionV>
          <wp:extent cx="1963420" cy="238125"/>
          <wp:effectExtent l="0" t="0" r="0" b="9525"/>
          <wp:wrapTight wrapText="bothSides">
            <wp:wrapPolygon edited="0">
              <wp:start x="0" y="0"/>
              <wp:lineTo x="0" y="20736"/>
              <wp:lineTo x="21376" y="20736"/>
              <wp:lineTo x="21376" y="5184"/>
              <wp:lineTo x="6497" y="0"/>
              <wp:lineTo x="0" y="0"/>
            </wp:wrapPolygon>
          </wp:wrapTight>
          <wp:docPr id="7" name="Picture 7" descr="C:\Users\David Pearson\Documents\D V Pearson LTD feb\Contracts\B&amp;NES Healthy Schools Work\Finished Logos\Director of Public Health Logo\Working Towards Director of Public Health Award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 Pearson\Documents\D V Pearson LTD feb\Contracts\B&amp;NES Healthy Schools Work\Finished Logos\Director of Public Health Logo\Working Towards Director of Public Health Award Colour.png"/>
                  <pic:cNvPicPr>
                    <a:picLocks noChangeAspect="1" noChangeArrowheads="1"/>
                  </pic:cNvPicPr>
                </pic:nvPicPr>
                <pic:blipFill>
                  <a:blip r:embed="rId4" cstate="print"/>
                  <a:srcRect/>
                  <a:stretch>
                    <a:fillRect/>
                  </a:stretch>
                </pic:blipFill>
                <pic:spPr bwMode="auto">
                  <a:xfrm>
                    <a:off x="0" y="0"/>
                    <a:ext cx="1963420" cy="2381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63795">
      <w:rPr>
        <w:rFonts w:ascii="Comic Sans MS" w:hAnsi="Comic Sans MS"/>
        <w:noProof/>
        <w:sz w:val="12"/>
        <w:lang w:eastAsia="en-GB"/>
      </w:rPr>
      <w:drawing>
        <wp:anchor distT="0" distB="0" distL="114300" distR="114300" simplePos="0" relativeHeight="251659264" behindDoc="1" locked="0" layoutInCell="1" allowOverlap="1" wp14:anchorId="5756C723" wp14:editId="3722601C">
          <wp:simplePos x="0" y="0"/>
          <wp:positionH relativeFrom="column">
            <wp:posOffset>3317240</wp:posOffset>
          </wp:positionH>
          <wp:positionV relativeFrom="page">
            <wp:posOffset>10007600</wp:posOffset>
          </wp:positionV>
          <wp:extent cx="685800" cy="282575"/>
          <wp:effectExtent l="0" t="0" r="0" b="3175"/>
          <wp:wrapTight wrapText="bothSides">
            <wp:wrapPolygon edited="0">
              <wp:start x="0" y="0"/>
              <wp:lineTo x="0" y="20387"/>
              <wp:lineTo x="21000" y="20387"/>
              <wp:lineTo x="21000" y="0"/>
              <wp:lineTo x="0" y="0"/>
            </wp:wrapPolygon>
          </wp:wrapTight>
          <wp:docPr id="4" name="Picture 4" descr="schools-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ools-ou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 cy="282575"/>
                  </a:xfrm>
                  <a:prstGeom prst="rect">
                    <a:avLst/>
                  </a:prstGeom>
                  <a:noFill/>
                  <a:ln>
                    <a:noFill/>
                  </a:ln>
                </pic:spPr>
              </pic:pic>
            </a:graphicData>
          </a:graphic>
          <wp14:sizeRelH relativeFrom="page">
            <wp14:pctWidth>0</wp14:pctWidth>
          </wp14:sizeRelH>
          <wp14:sizeRelV relativeFrom="page">
            <wp14:pctHeight>0</wp14:pctHeight>
          </wp14:sizeRelV>
        </wp:anchor>
      </w:drawing>
    </w:r>
    <w:r w:rsidR="00F63795">
      <w:rPr>
        <w:rFonts w:ascii="Arial" w:hAnsi="Arial" w:cs="Arial"/>
        <w:noProof/>
        <w:color w:val="0000FF"/>
        <w:sz w:val="27"/>
        <w:szCs w:val="27"/>
        <w:lang w:eastAsia="en-GB"/>
      </w:rPr>
      <w:drawing>
        <wp:anchor distT="0" distB="0" distL="114300" distR="114300" simplePos="0" relativeHeight="251662336" behindDoc="1" locked="0" layoutInCell="1" allowOverlap="1">
          <wp:simplePos x="0" y="0"/>
          <wp:positionH relativeFrom="margin">
            <wp:posOffset>2745740</wp:posOffset>
          </wp:positionH>
          <wp:positionV relativeFrom="page">
            <wp:posOffset>9925050</wp:posOffset>
          </wp:positionV>
          <wp:extent cx="457200" cy="608965"/>
          <wp:effectExtent l="0" t="0" r="0" b="635"/>
          <wp:wrapTight wrapText="bothSides">
            <wp:wrapPolygon edited="0">
              <wp:start x="0" y="0"/>
              <wp:lineTo x="0" y="20947"/>
              <wp:lineTo x="20700" y="20947"/>
              <wp:lineTo x="20700" y="0"/>
              <wp:lineTo x="0" y="0"/>
            </wp:wrapPolygon>
          </wp:wrapTight>
          <wp:docPr id="6" name="Picture 6" descr="Related imag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a:hlinkClick r:id="rId6"/>
                  </pic:cNvPr>
                  <pic:cNvPicPr>
                    <a:picLocks noChangeAspect="1" noChangeArrowheads="1"/>
                  </pic:cNvPicPr>
                </pic:nvPicPr>
                <pic:blipFill rotWithShape="1">
                  <a:blip r:embed="rId7">
                    <a:extLst>
                      <a:ext uri="{28A0092B-C50C-407E-A947-70E740481C1C}">
                        <a14:useLocalDpi xmlns:a14="http://schemas.microsoft.com/office/drawing/2010/main" val="0"/>
                      </a:ext>
                    </a:extLst>
                  </a:blip>
                  <a:srcRect l="31024" r="30793"/>
                  <a:stretch/>
                </pic:blipFill>
                <pic:spPr bwMode="auto">
                  <a:xfrm>
                    <a:off x="0" y="0"/>
                    <a:ext cx="457200" cy="608965"/>
                  </a:xfrm>
                  <a:prstGeom prst="rect">
                    <a:avLst/>
                  </a:prstGeom>
                  <a:noFill/>
                  <a:ln>
                    <a:noFill/>
                  </a:ln>
                  <a:extLst>
                    <a:ext uri="{53640926-AAD7-44D8-BBD7-CCE9431645EC}">
                      <a14:shadowObscured xmlns:a14="http://schemas.microsoft.com/office/drawing/2010/main"/>
                    </a:ext>
                  </a:extLst>
                </pic:spPr>
              </pic:pic>
            </a:graphicData>
          </a:graphic>
        </wp:anchor>
      </w:drawing>
    </w:r>
    <w:r w:rsidR="00F63795">
      <w:rPr>
        <w:rFonts w:ascii="Comic Sans MS" w:hAnsi="Comic Sans MS"/>
        <w:noProof/>
        <w:sz w:val="12"/>
        <w:lang w:eastAsia="en-GB"/>
      </w:rPr>
      <w:drawing>
        <wp:anchor distT="0" distB="0" distL="114300" distR="114300" simplePos="0" relativeHeight="251658240" behindDoc="1" locked="0" layoutInCell="1" allowOverlap="1" wp14:anchorId="61E3C90E" wp14:editId="7AA4FC6B">
          <wp:simplePos x="0" y="0"/>
          <wp:positionH relativeFrom="column">
            <wp:posOffset>1726565</wp:posOffset>
          </wp:positionH>
          <wp:positionV relativeFrom="page">
            <wp:posOffset>9924415</wp:posOffset>
          </wp:positionV>
          <wp:extent cx="881380" cy="365760"/>
          <wp:effectExtent l="0" t="0" r="0" b="0"/>
          <wp:wrapTight wrapText="bothSides">
            <wp:wrapPolygon edited="0">
              <wp:start x="0" y="0"/>
              <wp:lineTo x="0" y="20250"/>
              <wp:lineTo x="21009" y="20250"/>
              <wp:lineTo x="21009" y="0"/>
              <wp:lineTo x="0" y="0"/>
            </wp:wrapPolygon>
          </wp:wrapTight>
          <wp:docPr id="3" name="Picture 3" descr="FMSi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MSiS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1380" cy="365760"/>
                  </a:xfrm>
                  <a:prstGeom prst="rect">
                    <a:avLst/>
                  </a:prstGeom>
                  <a:noFill/>
                  <a:ln>
                    <a:noFill/>
                  </a:ln>
                </pic:spPr>
              </pic:pic>
            </a:graphicData>
          </a:graphic>
          <wp14:sizeRelH relativeFrom="page">
            <wp14:pctWidth>0</wp14:pctWidth>
          </wp14:sizeRelH>
          <wp14:sizeRelV relativeFrom="page">
            <wp14:pctHeight>0</wp14:pctHeight>
          </wp14:sizeRelV>
        </wp:anchor>
      </w:drawing>
    </w:r>
    <w:r w:rsidR="00366E30">
      <w:rPr>
        <w:rFonts w:ascii="Comic Sans MS" w:hAnsi="Comic Sans MS"/>
        <w:sz w:val="12"/>
        <w:szCs w:val="16"/>
      </w:rPr>
      <w:tab/>
    </w:r>
    <w:r w:rsidR="00366E30" w:rsidRPr="00F63795">
      <w:rPr>
        <w:rFonts w:ascii="Comic Sans MS" w:hAnsi="Comic Sans MS"/>
        <w:b/>
        <w:sz w:val="12"/>
        <w:szCs w:val="16"/>
      </w:rPr>
      <w:t xml:space="preserve">          </w:t>
    </w:r>
    <w:r w:rsidR="00366E30" w:rsidRPr="00F63795">
      <w:rPr>
        <w:rFonts w:ascii="Comic Sans MS" w:hAnsi="Comic Sans MS"/>
        <w:b/>
        <w:sz w:val="12"/>
        <w:szCs w:val="16"/>
      </w:rPr>
      <w:tab/>
    </w:r>
    <w:r w:rsidR="00534B1A" w:rsidRPr="00F63795">
      <w:rPr>
        <w:rFonts w:ascii="Comic Sans MS" w:hAnsi="Comic Sans MS"/>
        <w:b/>
        <w:sz w:val="12"/>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B1A" w:rsidRDefault="00534B1A">
      <w:r>
        <w:separator/>
      </w:r>
    </w:p>
  </w:footnote>
  <w:footnote w:type="continuationSeparator" w:id="0">
    <w:p w:rsidR="00534B1A" w:rsidRDefault="00534B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visibility:visible;mso-wrap-style:square" o:bullet="t">
        <v:imagedata r:id="rId1" o:title=""/>
      </v:shape>
    </w:pict>
  </w:numPicBullet>
  <w:abstractNum w:abstractNumId="0" w15:restartNumberingAfterBreak="0">
    <w:nsid w:val="0C181ADF"/>
    <w:multiLevelType w:val="hybridMultilevel"/>
    <w:tmpl w:val="1F14A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831671"/>
    <w:multiLevelType w:val="hybridMultilevel"/>
    <w:tmpl w:val="B58E86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6BA7195"/>
    <w:multiLevelType w:val="hybridMultilevel"/>
    <w:tmpl w:val="27B22EDE"/>
    <w:lvl w:ilvl="0" w:tplc="52D640C4">
      <w:start w:val="30"/>
      <w:numFmt w:val="bullet"/>
      <w:lvlText w:val=""/>
      <w:lvlJc w:val="left"/>
      <w:pPr>
        <w:tabs>
          <w:tab w:val="num" w:pos="720"/>
        </w:tabs>
        <w:ind w:left="720" w:hanging="360"/>
      </w:pPr>
      <w:rPr>
        <w:rFonts w:ascii="Symbol" w:eastAsia="Times New Roman" w:hAnsi="Symbol"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94339B0"/>
    <w:multiLevelType w:val="hybridMultilevel"/>
    <w:tmpl w:val="C8A84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E17233"/>
    <w:multiLevelType w:val="hybridMultilevel"/>
    <w:tmpl w:val="E12AB1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6DD78A9"/>
    <w:multiLevelType w:val="hybridMultilevel"/>
    <w:tmpl w:val="9E186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B65"/>
    <w:rsid w:val="00020063"/>
    <w:rsid w:val="00034970"/>
    <w:rsid w:val="000354A4"/>
    <w:rsid w:val="0005025B"/>
    <w:rsid w:val="00070068"/>
    <w:rsid w:val="000E1F0F"/>
    <w:rsid w:val="000F3DFD"/>
    <w:rsid w:val="001113CB"/>
    <w:rsid w:val="001261EC"/>
    <w:rsid w:val="0014648D"/>
    <w:rsid w:val="00150917"/>
    <w:rsid w:val="00172F91"/>
    <w:rsid w:val="00176A05"/>
    <w:rsid w:val="00180D75"/>
    <w:rsid w:val="00181E6C"/>
    <w:rsid w:val="00192769"/>
    <w:rsid w:val="001C35CD"/>
    <w:rsid w:val="001D404D"/>
    <w:rsid w:val="001F712E"/>
    <w:rsid w:val="002012EA"/>
    <w:rsid w:val="00215F6E"/>
    <w:rsid w:val="00222A08"/>
    <w:rsid w:val="00231EFC"/>
    <w:rsid w:val="0024525C"/>
    <w:rsid w:val="0024620D"/>
    <w:rsid w:val="002570CA"/>
    <w:rsid w:val="002A4766"/>
    <w:rsid w:val="002B08D7"/>
    <w:rsid w:val="002B0DAD"/>
    <w:rsid w:val="002B7DB0"/>
    <w:rsid w:val="002D443E"/>
    <w:rsid w:val="002F08C6"/>
    <w:rsid w:val="002F4245"/>
    <w:rsid w:val="002F7944"/>
    <w:rsid w:val="00300A88"/>
    <w:rsid w:val="00314873"/>
    <w:rsid w:val="00324521"/>
    <w:rsid w:val="00343282"/>
    <w:rsid w:val="0036650D"/>
    <w:rsid w:val="00366E30"/>
    <w:rsid w:val="0037015B"/>
    <w:rsid w:val="0037230D"/>
    <w:rsid w:val="00381130"/>
    <w:rsid w:val="003B09AB"/>
    <w:rsid w:val="003D5D8E"/>
    <w:rsid w:val="003E7F3E"/>
    <w:rsid w:val="00411C6F"/>
    <w:rsid w:val="00414BEE"/>
    <w:rsid w:val="00420DFA"/>
    <w:rsid w:val="00424824"/>
    <w:rsid w:val="004627D5"/>
    <w:rsid w:val="00481E2A"/>
    <w:rsid w:val="00485AE9"/>
    <w:rsid w:val="00487873"/>
    <w:rsid w:val="00491255"/>
    <w:rsid w:val="00492EAE"/>
    <w:rsid w:val="004A0989"/>
    <w:rsid w:val="004B019A"/>
    <w:rsid w:val="004C10B7"/>
    <w:rsid w:val="004C199B"/>
    <w:rsid w:val="004D0323"/>
    <w:rsid w:val="004D6C16"/>
    <w:rsid w:val="004E2276"/>
    <w:rsid w:val="004F058E"/>
    <w:rsid w:val="00530C3B"/>
    <w:rsid w:val="00530FB2"/>
    <w:rsid w:val="0053190D"/>
    <w:rsid w:val="00534B1A"/>
    <w:rsid w:val="005376B9"/>
    <w:rsid w:val="00537D28"/>
    <w:rsid w:val="00576CF3"/>
    <w:rsid w:val="005808B3"/>
    <w:rsid w:val="0058673A"/>
    <w:rsid w:val="00597E4B"/>
    <w:rsid w:val="005B15B8"/>
    <w:rsid w:val="005B2270"/>
    <w:rsid w:val="005D0753"/>
    <w:rsid w:val="005D7865"/>
    <w:rsid w:val="005E2E45"/>
    <w:rsid w:val="005E7888"/>
    <w:rsid w:val="006110EE"/>
    <w:rsid w:val="0061160F"/>
    <w:rsid w:val="00617F80"/>
    <w:rsid w:val="00641B64"/>
    <w:rsid w:val="0064707D"/>
    <w:rsid w:val="006517A9"/>
    <w:rsid w:val="00654DE8"/>
    <w:rsid w:val="006944C5"/>
    <w:rsid w:val="00696AFE"/>
    <w:rsid w:val="006A62B9"/>
    <w:rsid w:val="006B1554"/>
    <w:rsid w:val="006F24E5"/>
    <w:rsid w:val="007207CD"/>
    <w:rsid w:val="00725E0E"/>
    <w:rsid w:val="00743BA2"/>
    <w:rsid w:val="00751208"/>
    <w:rsid w:val="00755923"/>
    <w:rsid w:val="007628C1"/>
    <w:rsid w:val="00774137"/>
    <w:rsid w:val="007747BD"/>
    <w:rsid w:val="00781D63"/>
    <w:rsid w:val="007854F6"/>
    <w:rsid w:val="007B7BD4"/>
    <w:rsid w:val="007C2323"/>
    <w:rsid w:val="007C7B90"/>
    <w:rsid w:val="00834CA8"/>
    <w:rsid w:val="00844F2B"/>
    <w:rsid w:val="008450A4"/>
    <w:rsid w:val="00852774"/>
    <w:rsid w:val="00854900"/>
    <w:rsid w:val="0085546F"/>
    <w:rsid w:val="00882DC2"/>
    <w:rsid w:val="00892F9E"/>
    <w:rsid w:val="008B3E52"/>
    <w:rsid w:val="008C43EE"/>
    <w:rsid w:val="008C5B13"/>
    <w:rsid w:val="008D46DE"/>
    <w:rsid w:val="008D7D9B"/>
    <w:rsid w:val="008E1D58"/>
    <w:rsid w:val="008F4185"/>
    <w:rsid w:val="00906305"/>
    <w:rsid w:val="0093068C"/>
    <w:rsid w:val="0093323E"/>
    <w:rsid w:val="009364DC"/>
    <w:rsid w:val="0094170D"/>
    <w:rsid w:val="009511AB"/>
    <w:rsid w:val="00953187"/>
    <w:rsid w:val="009832D3"/>
    <w:rsid w:val="009B218B"/>
    <w:rsid w:val="009C5AAB"/>
    <w:rsid w:val="009E4E44"/>
    <w:rsid w:val="009E5E2E"/>
    <w:rsid w:val="009F326B"/>
    <w:rsid w:val="00A02618"/>
    <w:rsid w:val="00A0484D"/>
    <w:rsid w:val="00A30C09"/>
    <w:rsid w:val="00A376F7"/>
    <w:rsid w:val="00A6557D"/>
    <w:rsid w:val="00A77024"/>
    <w:rsid w:val="00A83870"/>
    <w:rsid w:val="00A8480D"/>
    <w:rsid w:val="00AB258D"/>
    <w:rsid w:val="00AB7244"/>
    <w:rsid w:val="00AE03EC"/>
    <w:rsid w:val="00AE635F"/>
    <w:rsid w:val="00B175E5"/>
    <w:rsid w:val="00B514A5"/>
    <w:rsid w:val="00B564FF"/>
    <w:rsid w:val="00B77E98"/>
    <w:rsid w:val="00BB1B61"/>
    <w:rsid w:val="00BE148F"/>
    <w:rsid w:val="00BF6C1C"/>
    <w:rsid w:val="00C051F2"/>
    <w:rsid w:val="00C16766"/>
    <w:rsid w:val="00C315CD"/>
    <w:rsid w:val="00C42C27"/>
    <w:rsid w:val="00C4792A"/>
    <w:rsid w:val="00C62DE4"/>
    <w:rsid w:val="00C6395D"/>
    <w:rsid w:val="00C849B2"/>
    <w:rsid w:val="00C86963"/>
    <w:rsid w:val="00CA0AFF"/>
    <w:rsid w:val="00CA6843"/>
    <w:rsid w:val="00CC7882"/>
    <w:rsid w:val="00CD22E3"/>
    <w:rsid w:val="00D002D1"/>
    <w:rsid w:val="00D02CAB"/>
    <w:rsid w:val="00D249B1"/>
    <w:rsid w:val="00D27961"/>
    <w:rsid w:val="00D4773A"/>
    <w:rsid w:val="00D67C9C"/>
    <w:rsid w:val="00D972E8"/>
    <w:rsid w:val="00DA2758"/>
    <w:rsid w:val="00DA4655"/>
    <w:rsid w:val="00DA7A77"/>
    <w:rsid w:val="00DB7EDE"/>
    <w:rsid w:val="00DF293E"/>
    <w:rsid w:val="00E52824"/>
    <w:rsid w:val="00E7539F"/>
    <w:rsid w:val="00EA250E"/>
    <w:rsid w:val="00EA781F"/>
    <w:rsid w:val="00EC5993"/>
    <w:rsid w:val="00EF0F42"/>
    <w:rsid w:val="00F05321"/>
    <w:rsid w:val="00F15A7D"/>
    <w:rsid w:val="00F3146C"/>
    <w:rsid w:val="00F33BE1"/>
    <w:rsid w:val="00F47B27"/>
    <w:rsid w:val="00F60827"/>
    <w:rsid w:val="00F60B2D"/>
    <w:rsid w:val="00F63795"/>
    <w:rsid w:val="00F67702"/>
    <w:rsid w:val="00F7096D"/>
    <w:rsid w:val="00FA0660"/>
    <w:rsid w:val="00FA67BA"/>
    <w:rsid w:val="00FB3BF0"/>
    <w:rsid w:val="00FE048F"/>
    <w:rsid w:val="00FF02DC"/>
    <w:rsid w:val="00FF5B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A17A78F-415C-4EBA-871A-10874F64B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widowControl w:val="0"/>
      <w:pBdr>
        <w:bottom w:val="single" w:sz="6" w:space="1" w:color="auto"/>
      </w:pBdr>
      <w:tabs>
        <w:tab w:val="left" w:pos="6300"/>
        <w:tab w:val="left" w:pos="7740"/>
      </w:tabs>
      <w:jc w:val="right"/>
      <w:outlineLvl w:val="0"/>
    </w:pPr>
    <w:rPr>
      <w:b/>
      <w:i/>
    </w:rPr>
  </w:style>
  <w:style w:type="paragraph" w:styleId="Heading2">
    <w:name w:val="heading 2"/>
    <w:basedOn w:val="Normal"/>
    <w:next w:val="Normal"/>
    <w:qFormat/>
    <w:pPr>
      <w:keepNext/>
      <w:widowControl w:val="0"/>
      <w:tabs>
        <w:tab w:val="left" w:pos="3870"/>
        <w:tab w:val="left" w:pos="4320"/>
      </w:tabs>
      <w:jc w:val="right"/>
      <w:outlineLvl w:val="1"/>
    </w:pPr>
    <w:rPr>
      <w:b/>
      <w:i/>
      <w:sz w:val="28"/>
    </w:rPr>
  </w:style>
  <w:style w:type="paragraph" w:styleId="Heading3">
    <w:name w:val="heading 3"/>
    <w:basedOn w:val="Normal"/>
    <w:next w:val="Normal"/>
    <w:qFormat/>
    <w:pPr>
      <w:keepNext/>
      <w:widowControl w:val="0"/>
      <w:tabs>
        <w:tab w:val="left" w:pos="3874"/>
        <w:tab w:val="left" w:pos="4320"/>
      </w:tabs>
      <w:jc w:val="right"/>
      <w:outlineLvl w:val="2"/>
    </w:pPr>
    <w:rPr>
      <w:b/>
      <w:i/>
    </w:rPr>
  </w:style>
  <w:style w:type="paragraph" w:styleId="Heading4">
    <w:name w:val="heading 4"/>
    <w:basedOn w:val="Normal"/>
    <w:next w:val="Normal"/>
    <w:qFormat/>
    <w:pPr>
      <w:keepNext/>
      <w:widowControl w:val="0"/>
      <w:tabs>
        <w:tab w:val="left" w:pos="5490"/>
      </w:tabs>
      <w:outlineLvl w:val="3"/>
    </w:pPr>
    <w:rPr>
      <w:b/>
      <w:i/>
    </w:rPr>
  </w:style>
  <w:style w:type="paragraph" w:styleId="Heading5">
    <w:name w:val="heading 5"/>
    <w:basedOn w:val="Normal"/>
    <w:next w:val="Normal"/>
    <w:qFormat/>
    <w:rsid w:val="006517A9"/>
    <w:pPr>
      <w:spacing w:before="240" w:after="60"/>
      <w:outlineLvl w:val="4"/>
    </w:pPr>
    <w:rPr>
      <w:b/>
      <w:bCs/>
      <w:i/>
      <w:iCs/>
      <w:sz w:val="26"/>
      <w:szCs w:val="26"/>
      <w:lang w:eastAsia="en-GB"/>
    </w:rPr>
  </w:style>
  <w:style w:type="paragraph" w:styleId="Heading7">
    <w:name w:val="heading 7"/>
    <w:basedOn w:val="Normal"/>
    <w:next w:val="Normal"/>
    <w:qFormat/>
    <w:rsid w:val="006517A9"/>
    <w:pPr>
      <w:spacing w:before="240" w:after="60"/>
      <w:outlineLvl w:val="6"/>
    </w:pPr>
    <w:rPr>
      <w:szCs w:val="24"/>
      <w:lang w:eastAsia="en-GB"/>
    </w:rPr>
  </w:style>
  <w:style w:type="paragraph" w:styleId="Heading8">
    <w:name w:val="heading 8"/>
    <w:basedOn w:val="Normal"/>
    <w:next w:val="Normal"/>
    <w:qFormat/>
    <w:rsid w:val="006517A9"/>
    <w:pPr>
      <w:spacing w:before="240" w:after="60"/>
      <w:outlineLvl w:val="7"/>
    </w:pPr>
    <w:rPr>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aption">
    <w:name w:val="caption"/>
    <w:basedOn w:val="Normal"/>
    <w:next w:val="Normal"/>
    <w:qFormat/>
    <w:pPr>
      <w:widowControl w:val="0"/>
      <w:tabs>
        <w:tab w:val="left" w:pos="3870"/>
      </w:tabs>
      <w:jc w:val="right"/>
    </w:pPr>
    <w:rPr>
      <w:b/>
      <w:i/>
      <w:sz w:val="28"/>
    </w:rPr>
  </w:style>
  <w:style w:type="character" w:styleId="Hyperlink">
    <w:name w:val="Hyperlink"/>
    <w:rPr>
      <w:color w:val="0000FF"/>
      <w:u w:val="single"/>
    </w:rPr>
  </w:style>
  <w:style w:type="paragraph" w:styleId="BalloonText">
    <w:name w:val="Balloon Text"/>
    <w:basedOn w:val="Normal"/>
    <w:semiHidden/>
    <w:rsid w:val="00FF5B65"/>
    <w:rPr>
      <w:rFonts w:ascii="Tahoma" w:hAnsi="Tahoma" w:cs="Tahoma"/>
      <w:sz w:val="16"/>
      <w:szCs w:val="16"/>
    </w:rPr>
  </w:style>
  <w:style w:type="table" w:styleId="TableGrid">
    <w:name w:val="Table Grid"/>
    <w:basedOn w:val="TableNormal"/>
    <w:rsid w:val="002B08D7"/>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A30C09"/>
    <w:pPr>
      <w:shd w:val="clear" w:color="auto" w:fill="000080"/>
    </w:pPr>
    <w:rPr>
      <w:rFonts w:ascii="Tahoma" w:hAnsi="Tahoma" w:cs="Tahoma"/>
      <w:sz w:val="20"/>
    </w:rPr>
  </w:style>
  <w:style w:type="paragraph" w:customStyle="1" w:styleId="HeadingTitle">
    <w:name w:val="HeadingTitle"/>
    <w:basedOn w:val="Normal"/>
    <w:rsid w:val="008E1D58"/>
    <w:pPr>
      <w:spacing w:before="240" w:after="240" w:line="300" w:lineRule="atLeast"/>
      <w:jc w:val="both"/>
    </w:pPr>
    <w:rPr>
      <w:b/>
    </w:rPr>
  </w:style>
  <w:style w:type="paragraph" w:customStyle="1" w:styleId="NormalSpaced">
    <w:name w:val="NormalSpaced"/>
    <w:basedOn w:val="Normal"/>
    <w:next w:val="Normal"/>
    <w:rsid w:val="008E1D58"/>
    <w:pPr>
      <w:spacing w:after="240" w:line="300" w:lineRule="atLeast"/>
      <w:jc w:val="both"/>
    </w:pPr>
    <w:rPr>
      <w:sz w:val="22"/>
    </w:rPr>
  </w:style>
  <w:style w:type="paragraph" w:styleId="ListParagraph">
    <w:name w:val="List Paragraph"/>
    <w:basedOn w:val="Normal"/>
    <w:uiPriority w:val="34"/>
    <w:qFormat/>
    <w:rsid w:val="008E1D58"/>
    <w:pPr>
      <w:spacing w:after="200" w:line="276" w:lineRule="auto"/>
      <w:ind w:left="720"/>
      <w:contextualSpacing/>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DF293E"/>
    <w:rPr>
      <w:sz w:val="24"/>
      <w:lang w:eastAsia="en-US"/>
    </w:rPr>
  </w:style>
  <w:style w:type="table" w:customStyle="1" w:styleId="TableGrid1">
    <w:name w:val="Table Grid1"/>
    <w:basedOn w:val="TableNormal"/>
    <w:uiPriority w:val="59"/>
    <w:rsid w:val="00DF29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531976">
      <w:bodyDiv w:val="1"/>
      <w:marLeft w:val="0"/>
      <w:marRight w:val="0"/>
      <w:marTop w:val="0"/>
      <w:marBottom w:val="0"/>
      <w:divBdr>
        <w:top w:val="none" w:sz="0" w:space="0" w:color="auto"/>
        <w:left w:val="none" w:sz="0" w:space="0" w:color="auto"/>
        <w:bottom w:val="none" w:sz="0" w:space="0" w:color="auto"/>
        <w:right w:val="none" w:sz="0" w:space="0" w:color="auto"/>
      </w:divBdr>
    </w:div>
    <w:div w:id="152964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5.png"/><Relationship Id="rId7" Type="http://schemas.openxmlformats.org/officeDocument/2006/relationships/image" Target="media/image8.jpeg"/><Relationship Id="rId2" Type="http://schemas.openxmlformats.org/officeDocument/2006/relationships/image" Target="media/image4.png"/><Relationship Id="rId1" Type="http://schemas.openxmlformats.org/officeDocument/2006/relationships/image" Target="media/image3.jpeg"/><Relationship Id="rId6" Type="http://schemas.openxmlformats.org/officeDocument/2006/relationships/hyperlink" Target="https://www.google.co.uk/imgres?imgurl=http://iqraprimary.com/wp-content/uploads/2014/07/Footer_-_ofsted-logo-good.png&amp;imgrefurl=http://iqraprimary.com/&amp;docid=RtfwvE0spkZcAM&amp;tbnid=S3Fc16bToDEQRM:&amp;w=270&amp;h=88&amp;ved=0ahUKEwjR-eDinKfKAhXGSBQKHYq-BDMQMwhIKCEwIQ&amp;iact=c&amp;ictx=1" TargetMode="External"/><Relationship Id="rId5" Type="http://schemas.openxmlformats.org/officeDocument/2006/relationships/image" Target="media/image7.png"/><Relationship Id="rId4"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ynn.LONGVERNAL-PRI\Application%20Data\Microsoft\Templates\Letterhead%20with%20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E01A5-66E3-4613-A75F-A8879CCC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with Logo</Template>
  <TotalTime>1</TotalTime>
  <Pages>1</Pages>
  <Words>410</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2869</CharactersWithSpaces>
  <SharedDoc>false</SharedDoc>
  <HLinks>
    <vt:vector size="6" baseType="variant">
      <vt:variant>
        <vt:i4>7012390</vt:i4>
      </vt:variant>
      <vt:variant>
        <vt:i4>0</vt:i4>
      </vt:variant>
      <vt:variant>
        <vt:i4>0</vt:i4>
      </vt:variant>
      <vt:variant>
        <vt:i4>5</vt:i4>
      </vt:variant>
      <vt:variant>
        <vt:lpwstr>mailto:longvernal_pri@bathnes.gov.u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Lynn</dc:creator>
  <cp:lastModifiedBy>fyoung</cp:lastModifiedBy>
  <cp:revision>2</cp:revision>
  <cp:lastPrinted>2018-03-23T14:48:00Z</cp:lastPrinted>
  <dcterms:created xsi:type="dcterms:W3CDTF">2021-11-22T11:30:00Z</dcterms:created>
  <dcterms:modified xsi:type="dcterms:W3CDTF">2021-11-22T11:30:00Z</dcterms:modified>
</cp:coreProperties>
</file>